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7D8D5D23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290D15">
        <w:rPr>
          <w:sz w:val="22"/>
          <w:szCs w:val="22"/>
        </w:rPr>
        <w:t>1-8</w:t>
      </w:r>
      <w:r w:rsidR="004A2462">
        <w:rPr>
          <w:sz w:val="22"/>
          <w:szCs w:val="22"/>
        </w:rPr>
        <w:t>/202</w:t>
      </w:r>
      <w:r w:rsidR="005C2A0B">
        <w:rPr>
          <w:sz w:val="22"/>
          <w:szCs w:val="22"/>
        </w:rPr>
        <w:t>3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1A72F79B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>Cena za jedną</w:t>
      </w:r>
      <w:r w:rsidR="00290D15">
        <w:rPr>
          <w:b/>
          <w:sz w:val="22"/>
          <w:szCs w:val="22"/>
        </w:rPr>
        <w:t xml:space="preserve"> sztukę</w:t>
      </w:r>
      <w:r w:rsidR="00E20BCC" w:rsidRPr="00E20BCC">
        <w:rPr>
          <w:b/>
          <w:sz w:val="22"/>
          <w:szCs w:val="22"/>
        </w:rPr>
        <w:t xml:space="preserve"> </w:t>
      </w:r>
      <w:r w:rsidR="005C2A0B" w:rsidRPr="005C2A0B">
        <w:rPr>
          <w:b/>
          <w:bCs/>
          <w:sz w:val="22"/>
          <w:szCs w:val="22"/>
        </w:rPr>
        <w:t>kwadrat</w:t>
      </w:r>
      <w:r w:rsidR="005C2A0B">
        <w:rPr>
          <w:b/>
          <w:bCs/>
          <w:sz w:val="22"/>
          <w:szCs w:val="22"/>
        </w:rPr>
        <w:t>u</w:t>
      </w:r>
      <w:r w:rsidR="005C2A0B" w:rsidRPr="005C2A0B">
        <w:rPr>
          <w:b/>
          <w:bCs/>
          <w:sz w:val="22"/>
          <w:szCs w:val="22"/>
        </w:rPr>
        <w:t xml:space="preserve"> z kulą typu VESA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0497A60" w14:textId="0B4FB601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 xml:space="preserve">Cena za cały przedmiot zamówienia ( </w:t>
      </w:r>
      <w:r w:rsidR="005C2A0B" w:rsidRPr="005C2A0B">
        <w:rPr>
          <w:b/>
          <w:sz w:val="22"/>
          <w:szCs w:val="22"/>
        </w:rPr>
        <w:t xml:space="preserve">39 sztuk </w:t>
      </w:r>
      <w:r w:rsidR="005C2A0B" w:rsidRPr="005C2A0B">
        <w:rPr>
          <w:b/>
          <w:bCs/>
          <w:sz w:val="22"/>
          <w:szCs w:val="22"/>
        </w:rPr>
        <w:t>kwadratów z kulą typu VESA</w:t>
      </w:r>
      <w:r w:rsidR="00E20BCC" w:rsidRPr="001556A0">
        <w:rPr>
          <w:b/>
          <w:sz w:val="22"/>
          <w:szCs w:val="22"/>
        </w:rPr>
        <w:t>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5C2A0B" w14:paraId="0190FDED" w14:textId="7E07E830" w:rsidTr="0039773B">
        <w:tc>
          <w:tcPr>
            <w:tcW w:w="608" w:type="dxa"/>
          </w:tcPr>
          <w:p w14:paraId="6A2B3B96" w14:textId="77777777" w:rsidR="005C2A0B" w:rsidRDefault="005C2A0B" w:rsidP="005C2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52C45041" w:rsidR="005C2A0B" w:rsidRDefault="005C2A0B" w:rsidP="005C2A0B">
            <w:pPr>
              <w:rPr>
                <w:sz w:val="22"/>
                <w:szCs w:val="22"/>
              </w:rPr>
            </w:pPr>
            <w:r w:rsidRPr="00B45A28">
              <w:rPr>
                <w:sz w:val="22"/>
                <w:szCs w:val="22"/>
              </w:rPr>
              <w:t>RAM Mount kwadratowa podstawa 12,07 cm</w:t>
            </w:r>
          </w:p>
        </w:tc>
        <w:tc>
          <w:tcPr>
            <w:tcW w:w="3962" w:type="dxa"/>
          </w:tcPr>
          <w:p w14:paraId="10637F0A" w14:textId="77777777" w:rsidR="005C2A0B" w:rsidRPr="00C4211A" w:rsidRDefault="005C2A0B" w:rsidP="005C2A0B">
            <w:pPr>
              <w:jc w:val="both"/>
              <w:rPr>
                <w:rFonts w:ascii="Calibri" w:hAnsi="Calibri"/>
              </w:rPr>
            </w:pPr>
          </w:p>
        </w:tc>
      </w:tr>
      <w:tr w:rsidR="005C2A0B" w14:paraId="56A5A85D" w14:textId="540D5103" w:rsidTr="0039773B">
        <w:tc>
          <w:tcPr>
            <w:tcW w:w="608" w:type="dxa"/>
          </w:tcPr>
          <w:p w14:paraId="326A132A" w14:textId="77777777" w:rsidR="005C2A0B" w:rsidRDefault="005C2A0B" w:rsidP="005C2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6A87E0F0" w:rsidR="005C2A0B" w:rsidRDefault="005C2A0B" w:rsidP="005C2A0B">
            <w:pPr>
              <w:rPr>
                <w:sz w:val="22"/>
                <w:szCs w:val="22"/>
              </w:rPr>
            </w:pPr>
            <w:r w:rsidRPr="00B45A28">
              <w:rPr>
                <w:sz w:val="22"/>
                <w:szCs w:val="22"/>
              </w:rPr>
              <w:t>Kula o średnicy 3.81 cm</w:t>
            </w:r>
          </w:p>
        </w:tc>
        <w:tc>
          <w:tcPr>
            <w:tcW w:w="3962" w:type="dxa"/>
          </w:tcPr>
          <w:p w14:paraId="1DE9CAA4" w14:textId="77777777" w:rsidR="005C2A0B" w:rsidRPr="00C4211A" w:rsidRDefault="005C2A0B" w:rsidP="005C2A0B">
            <w:pPr>
              <w:jc w:val="both"/>
              <w:rPr>
                <w:rFonts w:ascii="Calibri" w:hAnsi="Calibri"/>
              </w:rPr>
            </w:pPr>
          </w:p>
        </w:tc>
      </w:tr>
      <w:tr w:rsidR="005C2A0B" w14:paraId="0B34CFE8" w14:textId="2D0FB44B" w:rsidTr="0039773B">
        <w:tc>
          <w:tcPr>
            <w:tcW w:w="608" w:type="dxa"/>
          </w:tcPr>
          <w:p w14:paraId="2C38DE53" w14:textId="77777777" w:rsidR="005C2A0B" w:rsidRDefault="005C2A0B" w:rsidP="005C2A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50DE7FB4" w:rsidR="005C2A0B" w:rsidRDefault="005C2A0B" w:rsidP="005C2A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Rozstaw otworów 4 x 10 cm </w:t>
            </w:r>
          </w:p>
        </w:tc>
        <w:tc>
          <w:tcPr>
            <w:tcW w:w="3962" w:type="dxa"/>
          </w:tcPr>
          <w:p w14:paraId="4E847C5C" w14:textId="77777777" w:rsidR="005C2A0B" w:rsidRPr="00C4211A" w:rsidRDefault="005C2A0B" w:rsidP="005C2A0B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6052D24E" w:rsidR="001556A0" w:rsidRPr="006B6B2C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</w:t>
      </w:r>
      <w:r w:rsidR="00441F83">
        <w:rPr>
          <w:sz w:val="22"/>
          <w:szCs w:val="22"/>
        </w:rPr>
        <w:t>7</w:t>
      </w:r>
      <w:r w:rsidR="008D6577">
        <w:rPr>
          <w:sz w:val="22"/>
          <w:szCs w:val="22"/>
        </w:rPr>
        <w:t xml:space="preserve"> dni od </w:t>
      </w:r>
      <w:r w:rsidR="005F2D1E">
        <w:rPr>
          <w:sz w:val="22"/>
          <w:szCs w:val="22"/>
        </w:rPr>
        <w:t>podpisania</w:t>
      </w:r>
      <w:r w:rsidR="005C2A0B">
        <w:rPr>
          <w:sz w:val="22"/>
          <w:szCs w:val="22"/>
        </w:rPr>
        <w:t xml:space="preserve"> zlecenia dostawy</w:t>
      </w:r>
      <w:r w:rsidR="005C2A0B" w:rsidRPr="00411A1B">
        <w:rPr>
          <w:b/>
          <w:sz w:val="22"/>
          <w:szCs w:val="22"/>
        </w:rPr>
        <w:t>.</w:t>
      </w:r>
    </w:p>
    <w:p w14:paraId="05A829B5" w14:textId="458A5548" w:rsidR="006B6B2C" w:rsidRPr="006B6B2C" w:rsidRDefault="006B6B2C" w:rsidP="006B6B2C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0" w:hanging="425"/>
        <w:rPr>
          <w:bCs/>
          <w:sz w:val="22"/>
          <w:szCs w:val="22"/>
        </w:rPr>
      </w:pPr>
      <w:r w:rsidRPr="006B6B2C">
        <w:rPr>
          <w:bCs/>
          <w:sz w:val="22"/>
          <w:szCs w:val="22"/>
        </w:rPr>
        <w:t xml:space="preserve">Zamówienie będzie realizowane </w:t>
      </w:r>
      <w:r>
        <w:rPr>
          <w:bCs/>
          <w:sz w:val="22"/>
          <w:szCs w:val="22"/>
        </w:rPr>
        <w:t xml:space="preserve">po </w:t>
      </w:r>
      <w:r w:rsidR="005C2A0B">
        <w:rPr>
          <w:bCs/>
          <w:sz w:val="22"/>
          <w:szCs w:val="22"/>
        </w:rPr>
        <w:t>wystawieniu zlecenia dostawy.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2F4C2F2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 xml:space="preserve">w wysokości </w:t>
      </w:r>
      <w:r w:rsidR="00441F83">
        <w:t>1</w:t>
      </w:r>
      <w:r w:rsidRPr="00B43E2C">
        <w:t>% wartości umowy za każdy rozpoczęty dzień zwłoki licząc od następnego dnia po terminie, w którym miała być dokonana dostawa.</w:t>
      </w:r>
    </w:p>
    <w:p w14:paraId="41F6069E" w14:textId="69E43753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zwłokę w usunięciu awarii lub uszkodzenia, za każdy rozpoczęty dzień zwłoki w wysokości </w:t>
      </w:r>
      <w:r w:rsidR="00441F83">
        <w:t>1</w:t>
      </w:r>
      <w:r w:rsidRPr="00B43E2C">
        <w:t xml:space="preserve">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058966">
    <w:abstractNumId w:val="9"/>
  </w:num>
  <w:num w:numId="2" w16cid:durableId="1248073473">
    <w:abstractNumId w:val="5"/>
  </w:num>
  <w:num w:numId="3" w16cid:durableId="914824975">
    <w:abstractNumId w:val="6"/>
  </w:num>
  <w:num w:numId="4" w16cid:durableId="1971741303">
    <w:abstractNumId w:val="0"/>
  </w:num>
  <w:num w:numId="5" w16cid:durableId="1506941046">
    <w:abstractNumId w:val="2"/>
  </w:num>
  <w:num w:numId="6" w16cid:durableId="1604681489">
    <w:abstractNumId w:val="8"/>
  </w:num>
  <w:num w:numId="7" w16cid:durableId="774062623">
    <w:abstractNumId w:val="1"/>
  </w:num>
  <w:num w:numId="8" w16cid:durableId="1370030276">
    <w:abstractNumId w:val="3"/>
  </w:num>
  <w:num w:numId="9" w16cid:durableId="1162237213">
    <w:abstractNumId w:val="4"/>
  </w:num>
  <w:num w:numId="10" w16cid:durableId="662701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0D15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41F83"/>
    <w:rsid w:val="00484038"/>
    <w:rsid w:val="004A2462"/>
    <w:rsid w:val="004F580F"/>
    <w:rsid w:val="00512961"/>
    <w:rsid w:val="005340BB"/>
    <w:rsid w:val="005C2A0B"/>
    <w:rsid w:val="005F2D1E"/>
    <w:rsid w:val="0060714D"/>
    <w:rsid w:val="00615582"/>
    <w:rsid w:val="006207F4"/>
    <w:rsid w:val="00646ACC"/>
    <w:rsid w:val="00690E0B"/>
    <w:rsid w:val="006B6B2C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8D6577"/>
    <w:rsid w:val="008E0AC7"/>
    <w:rsid w:val="0098024D"/>
    <w:rsid w:val="009A03B3"/>
    <w:rsid w:val="009B6506"/>
    <w:rsid w:val="00A67188"/>
    <w:rsid w:val="00B00D7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83325"/>
    <w:rsid w:val="00F9308B"/>
    <w:rsid w:val="00FA624D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304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19</cp:revision>
  <cp:lastPrinted>2016-11-18T12:10:00Z</cp:lastPrinted>
  <dcterms:created xsi:type="dcterms:W3CDTF">2021-06-14T07:29:00Z</dcterms:created>
  <dcterms:modified xsi:type="dcterms:W3CDTF">2023-02-01T10:19:00Z</dcterms:modified>
</cp:coreProperties>
</file>