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15"/>
        <w:tblW w:w="8785" w:type="dxa"/>
        <w:tblCellMar>
          <w:left w:w="70" w:type="dxa"/>
          <w:right w:w="70" w:type="dxa"/>
        </w:tblCellMar>
        <w:tblLook w:val="04A0"/>
      </w:tblPr>
      <w:tblGrid>
        <w:gridCol w:w="385"/>
        <w:gridCol w:w="5480"/>
        <w:gridCol w:w="760"/>
        <w:gridCol w:w="1080"/>
        <w:gridCol w:w="1080"/>
      </w:tblGrid>
      <w:tr w:rsidR="00611176" w:rsidRPr="00611176" w:rsidTr="00611176">
        <w:trPr>
          <w:trHeight w:val="315"/>
        </w:trPr>
        <w:tc>
          <w:tcPr>
            <w:tcW w:w="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max</w:t>
            </w:r>
          </w:p>
        </w:tc>
      </w:tr>
      <w:tr w:rsidR="00611176" w:rsidRPr="00611176" w:rsidTr="00611176">
        <w:trPr>
          <w:trHeight w:val="315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szt.</w:t>
            </w:r>
          </w:p>
        </w:tc>
      </w:tr>
      <w:tr w:rsidR="00611176" w:rsidRPr="00611176" w:rsidTr="00611176">
        <w:trPr>
          <w:trHeight w:val="5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czerwony (nieprzezroczysty) 700mm x 1000mm x min 0,05mm-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28000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35000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czerwony (nieprzezroczysty)     500mm x700mm x min 0,05mm-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28000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35000</w:t>
            </w:r>
          </w:p>
        </w:tc>
      </w:tr>
      <w:tr w:rsidR="00611176" w:rsidRPr="00611176" w:rsidTr="00611176">
        <w:trPr>
          <w:trHeight w:val="61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niebieski (nieprzezroczysty) 250mm x 500mm x min 0,05mm  pakowane w rolce po 20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6500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7200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niebieski (nieprzezroczysty)     500mm x700mm x min 0,05mm-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4000</w:t>
            </w:r>
          </w:p>
        </w:tc>
      </w:tr>
      <w:tr w:rsidR="00611176" w:rsidRPr="00611176" w:rsidTr="00611176">
        <w:trPr>
          <w:trHeight w:val="54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niebieski 700mm x 1000mm x min 0,05mm-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2500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czarny 700mm x 1000mm x min 0,05mm-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6500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czarny 600mm x 800mm x min 0,05mm-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60L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3000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czarny 500mm x 700mm x min 0,05mm 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6500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7000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zielony 700mm x 1000mm x min 0,05mm 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1600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żółty 700mm x1000mm x min 0,05mm 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120L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1500</w:t>
            </w:r>
          </w:p>
        </w:tc>
      </w:tr>
      <w:tr w:rsidR="00611176" w:rsidRPr="00611176" w:rsidTr="00611176">
        <w:trPr>
          <w:trHeight w:val="51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Worek LDPE kolor żółty 500mm x 700mm x min 0,05mm - </w:t>
            </w:r>
            <w:r w:rsidRPr="00611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35L</w:t>
            </w: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pakowane w rolce po 25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1300</w:t>
            </w:r>
          </w:p>
        </w:tc>
      </w:tr>
      <w:tr w:rsidR="00611176" w:rsidRPr="00611176" w:rsidTr="00611176">
        <w:trPr>
          <w:trHeight w:val="54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Folia kolor zielony (nieprzezroczysta) 1400mmx2000mmx0,06mm  pakowane w rolce po 10 szt.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3000</w:t>
            </w:r>
          </w:p>
        </w:tc>
      </w:tr>
      <w:tr w:rsidR="00611176" w:rsidRPr="00611176" w:rsidTr="00611176">
        <w:trPr>
          <w:trHeight w:val="54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Folia kolor czarny (nieprzezroczysta) 1400mmx2000mmx0,06mm  pakowane w rolce po 10 </w:t>
            </w:r>
            <w:proofErr w:type="spellStart"/>
            <w:r w:rsidRPr="00611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6500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7000</w:t>
            </w:r>
          </w:p>
        </w:tc>
      </w:tr>
    </w:tbl>
    <w:p w:rsidR="00A0009F" w:rsidRPr="00611176" w:rsidRDefault="00611176">
      <w:pPr>
        <w:rPr>
          <w:b/>
        </w:rPr>
      </w:pPr>
      <w:r w:rsidRPr="00611176">
        <w:rPr>
          <w:b/>
        </w:rPr>
        <w:t>Worki na odpady komunalne i medyczne                                                                    zał</w:t>
      </w:r>
      <w:r w:rsidR="000D31DF">
        <w:rPr>
          <w:b/>
        </w:rPr>
        <w:t xml:space="preserve">ącznik nr </w:t>
      </w:r>
      <w:r w:rsidRPr="00611176">
        <w:rPr>
          <w:b/>
        </w:rPr>
        <w:t>1a</w:t>
      </w:r>
      <w:bookmarkStart w:id="0" w:name="_GoBack"/>
      <w:bookmarkEnd w:id="0"/>
    </w:p>
    <w:sectPr w:rsidR="00A0009F" w:rsidRPr="00611176" w:rsidSect="008F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A9C"/>
    <w:rsid w:val="00075FA7"/>
    <w:rsid w:val="000D31DF"/>
    <w:rsid w:val="002D2A9C"/>
    <w:rsid w:val="00611176"/>
    <w:rsid w:val="0087708A"/>
    <w:rsid w:val="008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Szewczyk</dc:creator>
  <cp:keywords/>
  <dc:description/>
  <cp:lastModifiedBy>Piotr Michno</cp:lastModifiedBy>
  <cp:revision>3</cp:revision>
  <dcterms:created xsi:type="dcterms:W3CDTF">2021-04-26T09:26:00Z</dcterms:created>
  <dcterms:modified xsi:type="dcterms:W3CDTF">2021-04-26T09:38:00Z</dcterms:modified>
</cp:coreProperties>
</file>