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F30E" w14:textId="2D0EBACE" w:rsidR="00315268" w:rsidRDefault="00B653C5" w:rsidP="00315268">
      <w:r>
        <w:t>Nr</w:t>
      </w:r>
      <w:r w:rsidR="005C721F">
        <w:t xml:space="preserve"> s</w:t>
      </w:r>
      <w:r w:rsidR="00315268">
        <w:t>prawy</w:t>
      </w:r>
      <w:r w:rsidR="00085BE3">
        <w:t>:</w:t>
      </w:r>
      <w:r w:rsidR="00315268">
        <w:t xml:space="preserve"> XIII-</w:t>
      </w:r>
      <w:r w:rsidR="00AB0DF2">
        <w:t>27</w:t>
      </w:r>
      <w:r>
        <w:t>/</w:t>
      </w:r>
      <w:r w:rsidR="00085BE3">
        <w:t>0</w:t>
      </w:r>
      <w:r w:rsidR="00AB0DF2">
        <w:t>6</w:t>
      </w:r>
      <w:r>
        <w:t>/202</w:t>
      </w:r>
      <w:r w:rsidR="00AB0DF2">
        <w:t>5</w:t>
      </w:r>
      <w:r w:rsidR="007341D7">
        <w:t xml:space="preserve">  </w:t>
      </w:r>
      <w:r w:rsidR="00E546AA">
        <w:tab/>
      </w:r>
      <w:r w:rsidR="00E546AA">
        <w:tab/>
      </w:r>
    </w:p>
    <w:p w14:paraId="2D9F37D4" w14:textId="18F31D32" w:rsidR="00A243E4" w:rsidRDefault="007341D7" w:rsidP="00315268">
      <w:pPr>
        <w:jc w:val="right"/>
      </w:pPr>
      <w:r>
        <w:t xml:space="preserve">                                   </w:t>
      </w:r>
      <w:r w:rsidR="00A243E4">
        <w:t xml:space="preserve">                                                                     Kraków, dnia </w:t>
      </w:r>
      <w:r w:rsidR="00085BE3">
        <w:t>0</w:t>
      </w:r>
      <w:r w:rsidR="00AB0DF2">
        <w:t>6</w:t>
      </w:r>
      <w:r w:rsidR="00B653C5">
        <w:t>.0</w:t>
      </w:r>
      <w:r w:rsidR="00AB0DF2">
        <w:t>6</w:t>
      </w:r>
      <w:r w:rsidR="00A243E4">
        <w:t>.2</w:t>
      </w:r>
      <w:r w:rsidR="00B653C5">
        <w:t>02</w:t>
      </w:r>
      <w:r w:rsidR="00AB0DF2">
        <w:t>5</w:t>
      </w:r>
      <w:r w:rsidR="00B653C5">
        <w:t xml:space="preserve"> r.</w:t>
      </w:r>
    </w:p>
    <w:p w14:paraId="502D8E64" w14:textId="77777777" w:rsidR="00A243E4" w:rsidRDefault="00A243E4" w:rsidP="00A243E4"/>
    <w:p w14:paraId="7EBC6C04" w14:textId="77777777" w:rsidR="00A243E4" w:rsidRDefault="00A243E4" w:rsidP="00A243E4"/>
    <w:p w14:paraId="28C67E10" w14:textId="77777777" w:rsidR="00AB0DF2" w:rsidRDefault="00A243E4" w:rsidP="00A243E4">
      <w:r>
        <w:t xml:space="preserve">                                         </w:t>
      </w:r>
    </w:p>
    <w:p w14:paraId="40EEEB9D" w14:textId="77777777" w:rsidR="00AB0DF2" w:rsidRDefault="00AB0DF2" w:rsidP="00A243E4"/>
    <w:p w14:paraId="0E98CA22" w14:textId="77777777" w:rsidR="00AB0DF2" w:rsidRDefault="00AB0DF2" w:rsidP="00A243E4"/>
    <w:p w14:paraId="0DA19268" w14:textId="77777777" w:rsidR="00AB0DF2" w:rsidRDefault="00AB0DF2" w:rsidP="00A243E4"/>
    <w:p w14:paraId="1D88BF8E" w14:textId="13402C7C" w:rsidR="00A243E4" w:rsidRPr="00AB0DF2" w:rsidRDefault="00A243E4" w:rsidP="00AB0DF2">
      <w:pPr>
        <w:jc w:val="center"/>
        <w:rPr>
          <w:rFonts w:ascii="Arial" w:hAnsi="Arial" w:cs="Arial"/>
          <w:b/>
        </w:rPr>
      </w:pPr>
      <w:r w:rsidRPr="00AB0DF2">
        <w:rPr>
          <w:rFonts w:ascii="Arial" w:hAnsi="Arial" w:cs="Arial"/>
          <w:b/>
        </w:rPr>
        <w:t>Ogłoszenie o wyniku</w:t>
      </w:r>
    </w:p>
    <w:p w14:paraId="222965DB" w14:textId="77777777" w:rsidR="00085BE3" w:rsidRPr="00AB0DF2" w:rsidRDefault="00085BE3" w:rsidP="00A243E4">
      <w:pPr>
        <w:rPr>
          <w:rFonts w:ascii="Arial" w:hAnsi="Arial" w:cs="Arial"/>
          <w:b/>
          <w:sz w:val="22"/>
          <w:szCs w:val="22"/>
        </w:rPr>
      </w:pPr>
    </w:p>
    <w:p w14:paraId="29355009" w14:textId="7E311905" w:rsidR="00A243E4" w:rsidRDefault="00AB0DF2" w:rsidP="0054238F">
      <w:pPr>
        <w:pStyle w:val="Bezodstpw"/>
        <w:jc w:val="center"/>
        <w:rPr>
          <w:rFonts w:ascii="Arial" w:hAnsi="Arial" w:cs="Arial"/>
        </w:rPr>
      </w:pPr>
      <w:r w:rsidRPr="00AB0DF2">
        <w:rPr>
          <w:rFonts w:ascii="Arial" w:hAnsi="Arial" w:cs="Arial"/>
        </w:rPr>
        <w:t xml:space="preserve">I </w:t>
      </w:r>
      <w:r w:rsidR="00C86746" w:rsidRPr="00AB0DF2">
        <w:rPr>
          <w:rFonts w:ascii="Arial" w:hAnsi="Arial" w:cs="Arial"/>
        </w:rPr>
        <w:t>przetargu</w:t>
      </w:r>
      <w:r>
        <w:rPr>
          <w:rFonts w:ascii="Arial" w:hAnsi="Arial" w:cs="Arial"/>
        </w:rPr>
        <w:t xml:space="preserve"> pisemnego</w:t>
      </w:r>
      <w:r w:rsidR="00C86746" w:rsidRPr="00AB0DF2">
        <w:rPr>
          <w:rFonts w:ascii="Arial" w:hAnsi="Arial" w:cs="Arial"/>
        </w:rPr>
        <w:t xml:space="preserve"> na sprzedaż ambulansów</w:t>
      </w:r>
      <w:r w:rsidR="00B653C5" w:rsidRPr="00AB0DF2">
        <w:rPr>
          <w:rFonts w:ascii="Arial" w:hAnsi="Arial" w:cs="Arial"/>
        </w:rPr>
        <w:t xml:space="preserve"> z dnia </w:t>
      </w:r>
      <w:r w:rsidR="00FF71AE">
        <w:rPr>
          <w:rFonts w:ascii="Arial" w:hAnsi="Arial" w:cs="Arial"/>
        </w:rPr>
        <w:t>05</w:t>
      </w:r>
      <w:r w:rsidR="00B653C5" w:rsidRPr="00AB0DF2">
        <w:rPr>
          <w:rFonts w:ascii="Arial" w:hAnsi="Arial" w:cs="Arial"/>
        </w:rPr>
        <w:t>.0</w:t>
      </w:r>
      <w:r w:rsidR="00FD253E">
        <w:rPr>
          <w:rFonts w:ascii="Arial" w:hAnsi="Arial" w:cs="Arial"/>
        </w:rPr>
        <w:t>6</w:t>
      </w:r>
      <w:r w:rsidR="00B653C5" w:rsidRPr="00AB0DF2">
        <w:rPr>
          <w:rFonts w:ascii="Arial" w:hAnsi="Arial" w:cs="Arial"/>
        </w:rPr>
        <w:t>.202</w:t>
      </w:r>
      <w:r w:rsidRPr="00AB0DF2">
        <w:rPr>
          <w:rFonts w:ascii="Arial" w:hAnsi="Arial" w:cs="Arial"/>
        </w:rPr>
        <w:t>5</w:t>
      </w:r>
      <w:r w:rsidR="00FC1612" w:rsidRPr="00AB0DF2">
        <w:rPr>
          <w:rFonts w:ascii="Arial" w:hAnsi="Arial" w:cs="Arial"/>
        </w:rPr>
        <w:t xml:space="preserve"> r.</w:t>
      </w:r>
    </w:p>
    <w:p w14:paraId="7396BDAF" w14:textId="77777777" w:rsidR="00FD253E" w:rsidRPr="00AB0DF2" w:rsidRDefault="00FD253E" w:rsidP="0054238F">
      <w:pPr>
        <w:pStyle w:val="Bezodstpw"/>
        <w:jc w:val="center"/>
        <w:rPr>
          <w:rFonts w:ascii="Arial" w:hAnsi="Arial" w:cs="Arial"/>
        </w:rPr>
      </w:pPr>
    </w:p>
    <w:p w14:paraId="7D4C3C10" w14:textId="77777777" w:rsidR="000F4722" w:rsidRPr="00AB0DF2" w:rsidRDefault="000F4722" w:rsidP="0054238F">
      <w:pPr>
        <w:tabs>
          <w:tab w:val="left" w:pos="1815"/>
        </w:tabs>
        <w:jc w:val="both"/>
        <w:rPr>
          <w:rFonts w:ascii="Arial" w:hAnsi="Arial" w:cs="Arial"/>
          <w:sz w:val="22"/>
          <w:szCs w:val="22"/>
        </w:rPr>
      </w:pPr>
    </w:p>
    <w:p w14:paraId="1869E0E2" w14:textId="77777777" w:rsidR="00FF71AE" w:rsidRPr="00D70E25" w:rsidRDefault="000F4722" w:rsidP="00FF71AE">
      <w:pPr>
        <w:pStyle w:val="Akapitzlist"/>
        <w:numPr>
          <w:ilvl w:val="0"/>
          <w:numId w:val="20"/>
        </w:numPr>
        <w:spacing w:after="0" w:line="20" w:lineRule="atLeast"/>
        <w:ind w:left="426" w:hanging="426"/>
        <w:rPr>
          <w:rFonts w:ascii="Arial" w:hAnsi="Arial" w:cs="Arial"/>
          <w:b/>
          <w:sz w:val="20"/>
          <w:szCs w:val="20"/>
        </w:rPr>
      </w:pPr>
      <w:r w:rsidRPr="00AB0DF2">
        <w:rPr>
          <w:rFonts w:ascii="Arial" w:hAnsi="Arial" w:cs="Arial"/>
        </w:rPr>
        <w:t xml:space="preserve">  </w:t>
      </w:r>
      <w:r w:rsidR="00FF71AE" w:rsidRPr="00D70E25">
        <w:rPr>
          <w:rFonts w:ascii="Arial" w:hAnsi="Arial" w:cs="Arial"/>
          <w:b/>
          <w:sz w:val="20"/>
          <w:szCs w:val="20"/>
        </w:rPr>
        <w:t>PRZETARG</w:t>
      </w:r>
    </w:p>
    <w:p w14:paraId="30E4F265" w14:textId="77777777" w:rsidR="00FF71AE" w:rsidRPr="00D70E25" w:rsidRDefault="00FF71AE" w:rsidP="00FF71AE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5A33CF0A" w14:textId="68C33610" w:rsidR="00FF71AE" w:rsidRDefault="00FF71AE" w:rsidP="00FF71A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C856F5">
        <w:rPr>
          <w:rFonts w:ascii="Arial" w:hAnsi="Arial" w:cs="Arial"/>
          <w:sz w:val="20"/>
          <w:szCs w:val="20"/>
          <w:lang w:val="en-US"/>
        </w:rPr>
        <w:t xml:space="preserve">1. </w:t>
      </w:r>
      <w:r w:rsidRPr="00C856F5">
        <w:rPr>
          <w:rFonts w:ascii="Arial" w:hAnsi="Arial" w:cs="Arial"/>
          <w:sz w:val="20"/>
          <w:szCs w:val="20"/>
          <w:lang w:val="en-US"/>
        </w:rPr>
        <w:tab/>
      </w:r>
      <w:r w:rsidRPr="00FF71AE">
        <w:rPr>
          <w:rFonts w:ascii="Arial" w:hAnsi="Arial" w:cs="Arial"/>
          <w:sz w:val="22"/>
          <w:szCs w:val="22"/>
          <w:lang w:val="en-US"/>
        </w:rPr>
        <w:t xml:space="preserve">Renault </w:t>
      </w:r>
      <w:proofErr w:type="spellStart"/>
      <w:r w:rsidRPr="00FF71AE">
        <w:rPr>
          <w:rFonts w:ascii="Arial" w:hAnsi="Arial" w:cs="Arial"/>
          <w:sz w:val="22"/>
          <w:szCs w:val="22"/>
          <w:lang w:val="en-US"/>
        </w:rPr>
        <w:t>Trafic</w:t>
      </w:r>
      <w:proofErr w:type="spellEnd"/>
      <w:r w:rsidRPr="00FF71AE">
        <w:rPr>
          <w:rFonts w:ascii="Arial" w:hAnsi="Arial" w:cs="Arial"/>
          <w:sz w:val="22"/>
          <w:szCs w:val="22"/>
          <w:lang w:val="en-US"/>
        </w:rPr>
        <w:t xml:space="preserve"> L1H1 2,0 dCi, nr </w:t>
      </w:r>
      <w:proofErr w:type="spellStart"/>
      <w:r w:rsidRPr="00FF71AE">
        <w:rPr>
          <w:rFonts w:ascii="Arial" w:hAnsi="Arial" w:cs="Arial"/>
          <w:sz w:val="22"/>
          <w:szCs w:val="22"/>
          <w:lang w:val="en-US"/>
        </w:rPr>
        <w:t>rej</w:t>
      </w:r>
      <w:proofErr w:type="spellEnd"/>
      <w:r w:rsidRPr="00FF71AE">
        <w:rPr>
          <w:rFonts w:ascii="Arial" w:hAnsi="Arial" w:cs="Arial"/>
          <w:sz w:val="22"/>
          <w:szCs w:val="22"/>
          <w:lang w:val="en-US"/>
        </w:rPr>
        <w:t xml:space="preserve">. </w:t>
      </w:r>
      <w:r w:rsidRPr="00FF71AE">
        <w:rPr>
          <w:rFonts w:ascii="Arial" w:hAnsi="Arial" w:cs="Arial"/>
          <w:sz w:val="22"/>
          <w:szCs w:val="22"/>
        </w:rPr>
        <w:t xml:space="preserve">KR 911SY,  rok </w:t>
      </w:r>
      <w:proofErr w:type="spellStart"/>
      <w:r w:rsidRPr="00FF71AE">
        <w:rPr>
          <w:rFonts w:ascii="Arial" w:hAnsi="Arial" w:cs="Arial"/>
          <w:sz w:val="22"/>
          <w:szCs w:val="22"/>
        </w:rPr>
        <w:t>prod</w:t>
      </w:r>
      <w:proofErr w:type="spellEnd"/>
      <w:r w:rsidRPr="00FF71AE">
        <w:rPr>
          <w:rFonts w:ascii="Arial" w:hAnsi="Arial" w:cs="Arial"/>
          <w:sz w:val="22"/>
          <w:szCs w:val="22"/>
        </w:rPr>
        <w:t xml:space="preserve">.  2011 ,  nr </w:t>
      </w:r>
      <w:proofErr w:type="spellStart"/>
      <w:r w:rsidRPr="00FF71AE">
        <w:rPr>
          <w:rFonts w:ascii="Arial" w:hAnsi="Arial" w:cs="Arial"/>
          <w:sz w:val="22"/>
          <w:szCs w:val="22"/>
        </w:rPr>
        <w:t>ewid</w:t>
      </w:r>
      <w:proofErr w:type="spellEnd"/>
      <w:r w:rsidRPr="00FF71AE">
        <w:rPr>
          <w:rFonts w:ascii="Arial" w:hAnsi="Arial" w:cs="Arial"/>
          <w:sz w:val="22"/>
          <w:szCs w:val="22"/>
        </w:rPr>
        <w:t>.  1201, przebieg 210 333 km.</w:t>
      </w:r>
      <w:r>
        <w:rPr>
          <w:rFonts w:ascii="Arial" w:hAnsi="Arial" w:cs="Arial"/>
          <w:sz w:val="22"/>
          <w:szCs w:val="22"/>
        </w:rPr>
        <w:t xml:space="preserve">  </w:t>
      </w:r>
      <w:r w:rsidRPr="00FF71AE">
        <w:rPr>
          <w:rFonts w:ascii="Arial" w:hAnsi="Arial" w:cs="Arial"/>
          <w:sz w:val="22"/>
          <w:szCs w:val="22"/>
        </w:rPr>
        <w:t xml:space="preserve">VIN: VF1FLBHA6CV419835. Cena wywoławcza : </w:t>
      </w:r>
      <w:r w:rsidRPr="00FF71AE">
        <w:rPr>
          <w:rFonts w:ascii="Arial" w:hAnsi="Arial" w:cs="Arial"/>
          <w:b/>
          <w:bCs/>
          <w:sz w:val="22"/>
          <w:szCs w:val="22"/>
        </w:rPr>
        <w:t>42 000</w:t>
      </w:r>
      <w:r w:rsidRPr="00FF71AE">
        <w:rPr>
          <w:rFonts w:ascii="Arial" w:hAnsi="Arial" w:cs="Arial"/>
          <w:sz w:val="22"/>
          <w:szCs w:val="22"/>
        </w:rPr>
        <w:t xml:space="preserve"> zł brutto.</w:t>
      </w:r>
    </w:p>
    <w:p w14:paraId="702C8EF1" w14:textId="77777777" w:rsidR="00FF71AE" w:rsidRPr="00FF71AE" w:rsidRDefault="00FF71AE" w:rsidP="00FF71A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09A99A0" w14:textId="618E2EE7" w:rsidR="00FF71AE" w:rsidRDefault="00FF71AE" w:rsidP="00FF71A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F71AE">
        <w:rPr>
          <w:rFonts w:ascii="Arial" w:hAnsi="Arial" w:cs="Arial"/>
          <w:sz w:val="22"/>
          <w:szCs w:val="22"/>
        </w:rPr>
        <w:t xml:space="preserve">2. </w:t>
      </w:r>
      <w:r w:rsidRPr="00FF71AE">
        <w:rPr>
          <w:rFonts w:ascii="Arial" w:hAnsi="Arial" w:cs="Arial"/>
          <w:sz w:val="22"/>
          <w:szCs w:val="22"/>
        </w:rPr>
        <w:tab/>
        <w:t xml:space="preserve">Renault Master 2,3 Energy,  nr rej.   KR 4F003,    rok </w:t>
      </w:r>
      <w:proofErr w:type="spellStart"/>
      <w:r w:rsidRPr="00FF71AE">
        <w:rPr>
          <w:rFonts w:ascii="Arial" w:hAnsi="Arial" w:cs="Arial"/>
          <w:sz w:val="22"/>
          <w:szCs w:val="22"/>
        </w:rPr>
        <w:t>prod</w:t>
      </w:r>
      <w:proofErr w:type="spellEnd"/>
      <w:r w:rsidRPr="00FF71AE">
        <w:rPr>
          <w:rFonts w:ascii="Arial" w:hAnsi="Arial" w:cs="Arial"/>
          <w:sz w:val="22"/>
          <w:szCs w:val="22"/>
        </w:rPr>
        <w:t xml:space="preserve">.  2015 ,  nr </w:t>
      </w:r>
      <w:proofErr w:type="spellStart"/>
      <w:r w:rsidRPr="00FF71AE">
        <w:rPr>
          <w:rFonts w:ascii="Arial" w:hAnsi="Arial" w:cs="Arial"/>
          <w:sz w:val="22"/>
          <w:szCs w:val="22"/>
        </w:rPr>
        <w:t>ewid</w:t>
      </w:r>
      <w:proofErr w:type="spellEnd"/>
      <w:r w:rsidRPr="00FF71AE">
        <w:rPr>
          <w:rFonts w:ascii="Arial" w:hAnsi="Arial" w:cs="Arial"/>
          <w:sz w:val="22"/>
          <w:szCs w:val="22"/>
        </w:rPr>
        <w:t>. 1504, przebieg 252 876 km.</w:t>
      </w:r>
      <w:r>
        <w:rPr>
          <w:rFonts w:ascii="Arial" w:hAnsi="Arial" w:cs="Arial"/>
          <w:sz w:val="22"/>
          <w:szCs w:val="22"/>
        </w:rPr>
        <w:t xml:space="preserve"> </w:t>
      </w:r>
      <w:r w:rsidRPr="00FF71AE">
        <w:rPr>
          <w:rFonts w:ascii="Arial" w:hAnsi="Arial" w:cs="Arial"/>
          <w:sz w:val="22"/>
          <w:szCs w:val="22"/>
        </w:rPr>
        <w:t xml:space="preserve">VIN: VF1 MAF4 ZN 53544087. Cena wywoławcza : </w:t>
      </w:r>
      <w:r w:rsidRPr="00FF71AE">
        <w:rPr>
          <w:rFonts w:ascii="Arial" w:hAnsi="Arial" w:cs="Arial"/>
          <w:b/>
          <w:bCs/>
          <w:sz w:val="22"/>
          <w:szCs w:val="22"/>
        </w:rPr>
        <w:t>72 000</w:t>
      </w:r>
      <w:r w:rsidRPr="00FF71AE">
        <w:rPr>
          <w:rFonts w:ascii="Arial" w:hAnsi="Arial" w:cs="Arial"/>
          <w:sz w:val="22"/>
          <w:szCs w:val="22"/>
        </w:rPr>
        <w:t xml:space="preserve"> zł brutto.</w:t>
      </w:r>
    </w:p>
    <w:p w14:paraId="2DEE9B7B" w14:textId="77777777" w:rsidR="00FF71AE" w:rsidRPr="00FF71AE" w:rsidRDefault="00FF71AE" w:rsidP="00FF71A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60448F9" w14:textId="26AA315B" w:rsidR="00FF71AE" w:rsidRPr="00FF71AE" w:rsidRDefault="00FF71AE" w:rsidP="00FF71A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F71AE">
        <w:rPr>
          <w:rFonts w:ascii="Arial" w:hAnsi="Arial" w:cs="Arial"/>
          <w:sz w:val="22"/>
          <w:szCs w:val="22"/>
          <w:lang w:val="en-US"/>
        </w:rPr>
        <w:t xml:space="preserve">3. </w:t>
      </w:r>
      <w:r w:rsidRPr="00FF71AE">
        <w:rPr>
          <w:rFonts w:ascii="Arial" w:hAnsi="Arial" w:cs="Arial"/>
          <w:sz w:val="22"/>
          <w:szCs w:val="22"/>
          <w:lang w:val="en-US"/>
        </w:rPr>
        <w:tab/>
        <w:t xml:space="preserve">Renault Master 2,3 Energy ,  nr </w:t>
      </w:r>
      <w:proofErr w:type="spellStart"/>
      <w:r w:rsidRPr="00FF71AE">
        <w:rPr>
          <w:rFonts w:ascii="Arial" w:hAnsi="Arial" w:cs="Arial"/>
          <w:sz w:val="22"/>
          <w:szCs w:val="22"/>
          <w:lang w:val="en-US"/>
        </w:rPr>
        <w:t>rej</w:t>
      </w:r>
      <w:proofErr w:type="spellEnd"/>
      <w:r w:rsidRPr="00FF71AE">
        <w:rPr>
          <w:rFonts w:ascii="Arial" w:hAnsi="Arial" w:cs="Arial"/>
          <w:sz w:val="22"/>
          <w:szCs w:val="22"/>
          <w:lang w:val="en-US"/>
        </w:rPr>
        <w:t xml:space="preserve">.  </w:t>
      </w:r>
      <w:r w:rsidRPr="00FF71AE">
        <w:rPr>
          <w:rFonts w:ascii="Arial" w:hAnsi="Arial" w:cs="Arial"/>
          <w:sz w:val="22"/>
          <w:szCs w:val="22"/>
        </w:rPr>
        <w:t>KR 4J997,</w:t>
      </w:r>
      <w:r w:rsidRPr="00FF71AE">
        <w:rPr>
          <w:rFonts w:ascii="Arial" w:hAnsi="Arial" w:cs="Arial"/>
          <w:sz w:val="22"/>
          <w:szCs w:val="22"/>
        </w:rPr>
        <w:tab/>
        <w:t xml:space="preserve"> rok </w:t>
      </w:r>
      <w:proofErr w:type="spellStart"/>
      <w:r w:rsidRPr="00FF71AE">
        <w:rPr>
          <w:rFonts w:ascii="Arial" w:hAnsi="Arial" w:cs="Arial"/>
          <w:sz w:val="22"/>
          <w:szCs w:val="22"/>
        </w:rPr>
        <w:t>prod</w:t>
      </w:r>
      <w:proofErr w:type="spellEnd"/>
      <w:r w:rsidRPr="00FF71AE">
        <w:rPr>
          <w:rFonts w:ascii="Arial" w:hAnsi="Arial" w:cs="Arial"/>
          <w:sz w:val="22"/>
          <w:szCs w:val="22"/>
        </w:rPr>
        <w:t xml:space="preserve">.  2015 ,  nr </w:t>
      </w:r>
      <w:proofErr w:type="spellStart"/>
      <w:r w:rsidRPr="00FF71AE">
        <w:rPr>
          <w:rFonts w:ascii="Arial" w:hAnsi="Arial" w:cs="Arial"/>
          <w:sz w:val="22"/>
          <w:szCs w:val="22"/>
        </w:rPr>
        <w:t>ewid</w:t>
      </w:r>
      <w:proofErr w:type="spellEnd"/>
      <w:r w:rsidRPr="00FF71AE">
        <w:rPr>
          <w:rFonts w:ascii="Arial" w:hAnsi="Arial" w:cs="Arial"/>
          <w:sz w:val="22"/>
          <w:szCs w:val="22"/>
        </w:rPr>
        <w:t xml:space="preserve">. 1505,  przebieg    213 327 km. VIN:  VF1 MAF4 ZN 53479748. Cena wywoławcza : </w:t>
      </w:r>
      <w:r w:rsidRPr="00FF71AE">
        <w:rPr>
          <w:rFonts w:ascii="Arial" w:hAnsi="Arial" w:cs="Arial"/>
          <w:b/>
          <w:bCs/>
          <w:sz w:val="22"/>
          <w:szCs w:val="22"/>
        </w:rPr>
        <w:t>76 000</w:t>
      </w:r>
      <w:r w:rsidRPr="00FF71AE">
        <w:rPr>
          <w:rFonts w:ascii="Arial" w:hAnsi="Arial" w:cs="Arial"/>
          <w:sz w:val="22"/>
          <w:szCs w:val="22"/>
        </w:rPr>
        <w:t xml:space="preserve"> zł brutto.</w:t>
      </w:r>
    </w:p>
    <w:p w14:paraId="70A926FF" w14:textId="3D7034A0" w:rsidR="00A243E4" w:rsidRPr="00AB0DF2" w:rsidRDefault="00A243E4" w:rsidP="0054238F">
      <w:pPr>
        <w:jc w:val="both"/>
        <w:rPr>
          <w:rFonts w:ascii="Arial" w:hAnsi="Arial" w:cs="Arial"/>
          <w:sz w:val="22"/>
          <w:szCs w:val="22"/>
        </w:rPr>
      </w:pPr>
      <w:r w:rsidRPr="00AB0DF2">
        <w:rPr>
          <w:rFonts w:ascii="Arial" w:hAnsi="Arial" w:cs="Arial"/>
          <w:sz w:val="22"/>
          <w:szCs w:val="22"/>
        </w:rPr>
        <w:t xml:space="preserve">                    </w:t>
      </w:r>
      <w:r w:rsidR="0051283A" w:rsidRPr="00AB0DF2">
        <w:rPr>
          <w:rFonts w:ascii="Arial" w:hAnsi="Arial" w:cs="Arial"/>
          <w:sz w:val="22"/>
          <w:szCs w:val="22"/>
        </w:rPr>
        <w:t xml:space="preserve">                              </w:t>
      </w:r>
    </w:p>
    <w:p w14:paraId="244A0823" w14:textId="77777777" w:rsidR="00A243E4" w:rsidRDefault="00A243E4" w:rsidP="0054238F">
      <w:pPr>
        <w:pStyle w:val="Bezodstpw"/>
        <w:rPr>
          <w:rFonts w:ascii="Arial" w:hAnsi="Arial" w:cs="Arial"/>
          <w:b/>
        </w:rPr>
      </w:pPr>
    </w:p>
    <w:p w14:paraId="6CFF8863" w14:textId="77777777" w:rsidR="00FF71AE" w:rsidRDefault="00FF71AE" w:rsidP="0054238F">
      <w:pPr>
        <w:pStyle w:val="Bezodstpw"/>
        <w:rPr>
          <w:rFonts w:ascii="Arial" w:hAnsi="Arial" w:cs="Arial"/>
          <w:b/>
        </w:rPr>
      </w:pPr>
    </w:p>
    <w:p w14:paraId="450FE211" w14:textId="77777777" w:rsidR="00FF71AE" w:rsidRPr="00AB0DF2" w:rsidRDefault="00FF71AE" w:rsidP="0054238F">
      <w:pPr>
        <w:pStyle w:val="Bezodstpw"/>
        <w:rPr>
          <w:rFonts w:ascii="Arial" w:hAnsi="Arial" w:cs="Arial"/>
          <w:b/>
        </w:rPr>
      </w:pPr>
    </w:p>
    <w:p w14:paraId="4726F829" w14:textId="77777777" w:rsidR="00740F37" w:rsidRPr="00AB0DF2" w:rsidRDefault="00740F37" w:rsidP="0054238F">
      <w:pPr>
        <w:pStyle w:val="Bezodstpw"/>
        <w:rPr>
          <w:rFonts w:ascii="Arial" w:hAnsi="Arial" w:cs="Arial"/>
          <w:b/>
        </w:rPr>
      </w:pPr>
    </w:p>
    <w:p w14:paraId="3D0B27BE" w14:textId="074EE292" w:rsidR="00A243E4" w:rsidRPr="00AB0DF2" w:rsidRDefault="00A243E4" w:rsidP="00AB0DF2">
      <w:pPr>
        <w:pStyle w:val="Bezodstpw"/>
        <w:spacing w:line="360" w:lineRule="auto"/>
        <w:rPr>
          <w:rFonts w:ascii="Arial" w:hAnsi="Arial" w:cs="Arial"/>
        </w:rPr>
      </w:pPr>
      <w:r w:rsidRPr="00AB0DF2">
        <w:rPr>
          <w:rFonts w:ascii="Arial" w:hAnsi="Arial" w:cs="Arial"/>
        </w:rPr>
        <w:t xml:space="preserve">Do postępowania </w:t>
      </w:r>
      <w:r w:rsidR="00AB0DF2" w:rsidRPr="00AB0DF2">
        <w:rPr>
          <w:rFonts w:ascii="Arial" w:hAnsi="Arial" w:cs="Arial"/>
        </w:rPr>
        <w:t>nie została złożona żadna oferta.</w:t>
      </w:r>
    </w:p>
    <w:p w14:paraId="5DF90F3C" w14:textId="396030C8" w:rsidR="00AB0DF2" w:rsidRPr="00AB0DF2" w:rsidRDefault="00AB0DF2" w:rsidP="00AB0DF2">
      <w:pPr>
        <w:pStyle w:val="Bezodstpw"/>
        <w:spacing w:line="360" w:lineRule="auto"/>
        <w:rPr>
          <w:rFonts w:ascii="Arial" w:hAnsi="Arial" w:cs="Arial"/>
        </w:rPr>
      </w:pPr>
      <w:r w:rsidRPr="00AB0DF2">
        <w:rPr>
          <w:rFonts w:ascii="Arial" w:hAnsi="Arial" w:cs="Arial"/>
        </w:rPr>
        <w:t>Wobec powyższego zostanie ogłoszony II przetarg na sprzedaż 3 pojazdów nie sprzedanych w I przetargu.</w:t>
      </w:r>
    </w:p>
    <w:p w14:paraId="70007E9C" w14:textId="77777777" w:rsidR="00A243E4" w:rsidRPr="00085BE3" w:rsidRDefault="00A243E4" w:rsidP="00A243E4">
      <w:pPr>
        <w:pStyle w:val="Bezodstpw"/>
        <w:rPr>
          <w:rFonts w:ascii="Arial" w:hAnsi="Arial" w:cs="Arial"/>
          <w:sz w:val="20"/>
          <w:szCs w:val="20"/>
        </w:rPr>
      </w:pPr>
    </w:p>
    <w:p w14:paraId="1C12C828" w14:textId="77777777" w:rsidR="00740F37" w:rsidRPr="00085BE3" w:rsidRDefault="00740F37" w:rsidP="00A243E4">
      <w:pPr>
        <w:pStyle w:val="Bezodstpw"/>
        <w:rPr>
          <w:rFonts w:ascii="Arial" w:hAnsi="Arial" w:cs="Arial"/>
          <w:sz w:val="20"/>
          <w:szCs w:val="20"/>
        </w:rPr>
      </w:pPr>
    </w:p>
    <w:p w14:paraId="654CB9F8" w14:textId="77777777" w:rsidR="00A243E4" w:rsidRPr="00085BE3" w:rsidRDefault="00A243E4" w:rsidP="00085BE3">
      <w:pPr>
        <w:pStyle w:val="Bezodstpw"/>
        <w:spacing w:line="312" w:lineRule="auto"/>
        <w:rPr>
          <w:rFonts w:ascii="Arial" w:hAnsi="Arial" w:cs="Arial"/>
          <w:sz w:val="20"/>
          <w:szCs w:val="20"/>
        </w:rPr>
      </w:pPr>
    </w:p>
    <w:sectPr w:rsidR="00A243E4" w:rsidRPr="00085BE3" w:rsidSect="004B0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966E" w14:textId="77777777" w:rsidR="003225F1" w:rsidRDefault="003225F1">
      <w:r>
        <w:separator/>
      </w:r>
    </w:p>
  </w:endnote>
  <w:endnote w:type="continuationSeparator" w:id="0">
    <w:p w14:paraId="2E14CDC9" w14:textId="77777777" w:rsidR="003225F1" w:rsidRDefault="0032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F046" w14:textId="77777777" w:rsidR="00B803BC" w:rsidRDefault="00B80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B221" w14:textId="77777777" w:rsidR="00513FEB" w:rsidRPr="00B803BC" w:rsidRDefault="00E83A24" w:rsidP="004F13C6">
    <w:pPr>
      <w:pStyle w:val="Stopka"/>
      <w:pBdr>
        <w:top w:val="single" w:sz="4" w:space="1" w:color="auto"/>
      </w:pBdr>
      <w:tabs>
        <w:tab w:val="clear" w:pos="9072"/>
        <w:tab w:val="right" w:pos="9639"/>
      </w:tabs>
      <w:ind w:left="-567" w:right="-569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BABAFB5" wp14:editId="2480737E">
          <wp:simplePos x="0" y="0"/>
          <wp:positionH relativeFrom="column">
            <wp:posOffset>4657090</wp:posOffset>
          </wp:positionH>
          <wp:positionV relativeFrom="paragraph">
            <wp:posOffset>107315</wp:posOffset>
          </wp:positionV>
          <wp:extent cx="1477010" cy="337185"/>
          <wp:effectExtent l="0" t="0" r="0" b="0"/>
          <wp:wrapNone/>
          <wp:docPr id="20" name="Obraz 20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13C6" w:rsidRPr="00B803BC">
      <w:rPr>
        <w:rFonts w:ascii="Arial" w:hAnsi="Arial" w:cs="Arial"/>
        <w:b/>
        <w:sz w:val="18"/>
        <w:szCs w:val="18"/>
      </w:rPr>
      <w:t xml:space="preserve"> </w:t>
    </w:r>
    <w:r w:rsidR="00513FEB" w:rsidRPr="00B803BC">
      <w:rPr>
        <w:rFonts w:ascii="Arial" w:hAnsi="Arial" w:cs="Arial"/>
        <w:b/>
        <w:sz w:val="18"/>
        <w:szCs w:val="18"/>
      </w:rPr>
      <w:t xml:space="preserve">Konto bankowe: </w:t>
    </w:r>
    <w:r w:rsidR="004F13C6" w:rsidRPr="00B803BC">
      <w:rPr>
        <w:rFonts w:ascii="Arial" w:hAnsi="Arial" w:cs="Arial"/>
        <w:b/>
        <w:sz w:val="18"/>
        <w:szCs w:val="18"/>
      </w:rPr>
      <w:t xml:space="preserve">Bank BGŻ BNP </w:t>
    </w:r>
    <w:proofErr w:type="spellStart"/>
    <w:r w:rsidR="004F13C6" w:rsidRPr="00B803BC">
      <w:rPr>
        <w:rFonts w:ascii="Arial" w:hAnsi="Arial" w:cs="Arial"/>
        <w:b/>
        <w:sz w:val="18"/>
        <w:szCs w:val="18"/>
      </w:rPr>
      <w:t>Pa</w:t>
    </w:r>
    <w:r w:rsidR="00EE7A44" w:rsidRPr="00B803BC">
      <w:rPr>
        <w:rFonts w:ascii="Arial" w:hAnsi="Arial" w:cs="Arial"/>
        <w:b/>
        <w:sz w:val="18"/>
        <w:szCs w:val="18"/>
      </w:rPr>
      <w:t>ribas</w:t>
    </w:r>
    <w:proofErr w:type="spellEnd"/>
    <w:r w:rsidR="00EE7A44" w:rsidRPr="00B803BC">
      <w:rPr>
        <w:rFonts w:ascii="Arial" w:hAnsi="Arial" w:cs="Arial"/>
        <w:b/>
        <w:sz w:val="18"/>
        <w:szCs w:val="18"/>
      </w:rPr>
      <w:t xml:space="preserve"> S</w:t>
    </w:r>
    <w:r w:rsidR="004F13C6" w:rsidRPr="00B803BC">
      <w:rPr>
        <w:rFonts w:ascii="Arial" w:hAnsi="Arial" w:cs="Arial"/>
        <w:b/>
        <w:sz w:val="18"/>
        <w:szCs w:val="18"/>
      </w:rPr>
      <w:t>półka Akcyjna, nr 13 1600 1013 1845 5013 2000 0001</w:t>
    </w:r>
    <w:r w:rsidR="00513FEB" w:rsidRPr="00B803BC">
      <w:rPr>
        <w:rFonts w:ascii="Arial" w:hAnsi="Arial" w:cs="Arial"/>
        <w:b/>
        <w:sz w:val="18"/>
        <w:szCs w:val="18"/>
      </w:rPr>
      <w:t>,     NIP 675-11-98-968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70DF" w14:textId="77777777" w:rsidR="00B803BC" w:rsidRDefault="00B80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5F15" w14:textId="77777777" w:rsidR="003225F1" w:rsidRDefault="003225F1">
      <w:r>
        <w:separator/>
      </w:r>
    </w:p>
  </w:footnote>
  <w:footnote w:type="continuationSeparator" w:id="0">
    <w:p w14:paraId="507B7B41" w14:textId="77777777" w:rsidR="003225F1" w:rsidRDefault="0032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C80D" w14:textId="77777777" w:rsidR="00B803BC" w:rsidRDefault="00B803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E965" w14:textId="77777777" w:rsidR="00C26060" w:rsidRPr="00613C21" w:rsidRDefault="00E83A24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3C21">
      <w:rPr>
        <w:noProof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704" behindDoc="1" locked="0" layoutInCell="1" allowOverlap="1" wp14:anchorId="132F1C55" wp14:editId="115EA5A6">
          <wp:simplePos x="0" y="0"/>
          <wp:positionH relativeFrom="column">
            <wp:posOffset>-347980</wp:posOffset>
          </wp:positionH>
          <wp:positionV relativeFrom="paragraph">
            <wp:posOffset>-443865</wp:posOffset>
          </wp:positionV>
          <wp:extent cx="1695450" cy="1634490"/>
          <wp:effectExtent l="19050" t="0" r="0" b="0"/>
          <wp:wrapNone/>
          <wp:docPr id="8" name="Obraz 8" descr="logo wer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wer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4C9E61" w14:textId="77777777" w:rsidR="00513FEB" w:rsidRPr="00613C21" w:rsidRDefault="00E83A24" w:rsidP="002F48EB">
    <w:pPr>
      <w:pStyle w:val="Nagwek1"/>
      <w:ind w:left="2124" w:right="-2" w:firstLine="711"/>
      <w:jc w:val="left"/>
      <w:rPr>
        <w:rFonts w:ascii="Arial" w:hAnsi="Arial" w:cs="Arial"/>
        <w:b w:val="0"/>
        <w:spacing w:val="2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70590B1" wp14:editId="2B8CC9C4">
          <wp:simplePos x="0" y="0"/>
          <wp:positionH relativeFrom="column">
            <wp:posOffset>-852805</wp:posOffset>
          </wp:positionH>
          <wp:positionV relativeFrom="paragraph">
            <wp:posOffset>246380</wp:posOffset>
          </wp:positionV>
          <wp:extent cx="3390900" cy="2400300"/>
          <wp:effectExtent l="0" t="0" r="0" b="0"/>
          <wp:wrapNone/>
          <wp:docPr id="17" name="Obraz 17" descr="insytucja-woj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sytucja-woj-logo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40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3C21" w:rsidRPr="00613C21">
      <w:rPr>
        <w:rFonts w:ascii="Arial" w:hAnsi="Arial" w:cs="Arial"/>
        <w:b w:val="0"/>
        <w:noProof/>
        <w:spacing w:val="2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3253A98" wp14:editId="5645C39E">
              <wp:simplePos x="0" y="0"/>
              <wp:positionH relativeFrom="column">
                <wp:posOffset>-48895</wp:posOffset>
              </wp:positionH>
              <wp:positionV relativeFrom="paragraph">
                <wp:posOffset>2246630</wp:posOffset>
              </wp:positionV>
              <wp:extent cx="5201920" cy="625221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920" cy="6252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B8036" w14:textId="77777777" w:rsidR="004A7437" w:rsidRPr="00C26060" w:rsidRDefault="004A7437" w:rsidP="004A74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53A9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85pt;margin-top:176.9pt;width:409.6pt;height:49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cf3wEAAKIDAAAOAAAAZHJzL2Uyb0RvYy54bWysU8Fu2zAMvQ/YPwi6L46NpFuNOEXXosOA&#10;bh3Q7QNkWbKF2aJGKbGzrx8lp2m23YpeBImkH997pDdX09CzvUJvwFY8Xyw5U1ZCY2xb8R/f7959&#10;4MwHYRvRg1UVPyjPr7Zv32xGV6oCOugbhYxArC9HV/EuBFdmmZedGoRfgFOWkhpwEIGe2GYNipHQ&#10;hz4rlsuLbARsHIJU3lP0dk7ybcLXWsnwoLVXgfUVJ24hnZjOOp7ZdiPKFoXrjDzSEC9gMQhjqekJ&#10;6lYEwXZo/oMajETwoMNCwpCB1kaqpIHU5Mt/1Dx2wqmkhczx7mSTfz1Y+XX/6L4hC9NHmGiASYR3&#10;9yB/embhphO2VdeIMHZKNNQ4j5Zlo/Pl8dNotS99BKnHL9DQkMUuQAKaNA7RFdLJCJ0GcDiZrqbA&#10;JAXXJPyyoJSk3EWxLoo8jSUT5dPnDn34pGBg8VJxpKkmeLG/9yHSEeVTSexm4c70fZpsb/8KUGGM&#10;JPqR8cw9TPVE1VFGDc2BhCDMi0KLTZcO8DdnIy1Jxf2vnUDFWf/ZkhmX+WoVtyo9Vuv3UQaeZ+rz&#10;jLCSoCoeOJuvN2HexJ1D03bUabbfwjUZqE2S9szqyJsWISk+Lm3ctPN3qnr+tbZ/AAAA//8DAFBL&#10;AwQUAAYACAAAACEAVliryd8AAAALAQAADwAAAGRycy9kb3ducmV2LnhtbEyPwU7DMBBE70j8g7VI&#10;3Fo7pKEhxKkQiCuIApV6c+NtEhGvo9htwt+znOC42qeZN+Vmdr044xg6TxqSpQKBVHvbUaPh4/15&#10;kYMI0ZA1vSfU8I0BNtXlRWkK6yd6w/M2NoJDKBRGQxvjUEgZ6hadCUs/IPHv6EdnIp9jI+1oJg53&#10;vbxR6lY60xE3tGbAxxbrr+3Jafh8Oe53K/XaPLlsmPysJLk7qfX11fxwDyLiHP9g+NVndajY6eBP&#10;ZIPoNSzWayY1pFnKExjIkyQDcWAyTfMVyKqU/zdUPwAAAP//AwBQSwECLQAUAAYACAAAACEAtoM4&#10;kv4AAADhAQAAEwAAAAAAAAAAAAAAAAAAAAAAW0NvbnRlbnRfVHlwZXNdLnhtbFBLAQItABQABgAI&#10;AAAAIQA4/SH/1gAAAJQBAAALAAAAAAAAAAAAAAAAAC8BAABfcmVscy8ucmVsc1BLAQItABQABgAI&#10;AAAAIQBbSGcf3wEAAKIDAAAOAAAAAAAAAAAAAAAAAC4CAABkcnMvZTJvRG9jLnhtbFBLAQItABQA&#10;BgAIAAAAIQBWWKvJ3wAAAAsBAAAPAAAAAAAAAAAAAAAAADkEAABkcnMvZG93bnJldi54bWxQSwUG&#10;AAAAAAQABADzAAAARQUAAAAA&#10;" filled="f" stroked="f">
              <v:textbox>
                <w:txbxContent>
                  <w:p w14:paraId="6EDB8036" w14:textId="77777777" w:rsidR="004A7437" w:rsidRPr="00C26060" w:rsidRDefault="004A7437" w:rsidP="004A7437"/>
                </w:txbxContent>
              </v:textbox>
              <w10:anchorlock/>
            </v:shape>
          </w:pict>
        </mc:Fallback>
      </mc:AlternateContent>
    </w:r>
    <w:r w:rsidR="00513FEB" w:rsidRPr="00613C21">
      <w:rPr>
        <w:rFonts w:ascii="Arial" w:hAnsi="Arial" w:cs="Arial"/>
        <w:b w:val="0"/>
        <w:spacing w:val="2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Krakowskie Pogotowie Ratunkowe</w:t>
    </w:r>
  </w:p>
  <w:p w14:paraId="5164F582" w14:textId="77777777" w:rsidR="00513FEB" w:rsidRDefault="00513FEB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</w:t>
    </w:r>
    <w:r w:rsidR="00575A7C">
      <w:rPr>
        <w:sz w:val="16"/>
      </w:rPr>
      <w:t xml:space="preserve">         </w:t>
    </w:r>
  </w:p>
  <w:p w14:paraId="292B6940" w14:textId="77777777" w:rsidR="00513FEB" w:rsidRDefault="00513FEB">
    <w:pPr>
      <w:jc w:val="center"/>
      <w:rPr>
        <w:sz w:val="6"/>
        <w:szCs w:val="6"/>
      </w:rPr>
    </w:pPr>
  </w:p>
  <w:p w14:paraId="01717ABF" w14:textId="77777777" w:rsidR="008E67CA" w:rsidRDefault="008E67CA">
    <w:pPr>
      <w:jc w:val="center"/>
      <w:rPr>
        <w:sz w:val="6"/>
        <w:szCs w:val="6"/>
      </w:rPr>
    </w:pPr>
  </w:p>
  <w:p w14:paraId="797E913A" w14:textId="77777777" w:rsidR="008E67CA" w:rsidRDefault="008E67CA">
    <w:pPr>
      <w:jc w:val="center"/>
      <w:rPr>
        <w:sz w:val="6"/>
        <w:szCs w:val="6"/>
      </w:rPr>
    </w:pPr>
  </w:p>
  <w:p w14:paraId="079665D8" w14:textId="77777777" w:rsidR="008E67CA" w:rsidRDefault="008E67CA">
    <w:pPr>
      <w:jc w:val="center"/>
      <w:rPr>
        <w:sz w:val="6"/>
        <w:szCs w:val="6"/>
      </w:rPr>
    </w:pPr>
  </w:p>
  <w:p w14:paraId="2FCDD394" w14:textId="77777777" w:rsidR="008E67CA" w:rsidRDefault="008E67CA">
    <w:pPr>
      <w:jc w:val="center"/>
      <w:rPr>
        <w:sz w:val="6"/>
        <w:szCs w:val="6"/>
      </w:rPr>
    </w:pPr>
  </w:p>
  <w:p w14:paraId="063AB2E1" w14:textId="77777777" w:rsidR="00C26060" w:rsidRPr="00C26060" w:rsidRDefault="00C26060">
    <w:pPr>
      <w:jc w:val="center"/>
      <w:rPr>
        <w:sz w:val="6"/>
        <w:szCs w:val="6"/>
      </w:rPr>
    </w:pPr>
  </w:p>
  <w:p w14:paraId="14ED1A9D" w14:textId="77777777" w:rsidR="00575A7C" w:rsidRPr="00B803BC" w:rsidRDefault="00513FEB" w:rsidP="002F48EB">
    <w:pPr>
      <w:pStyle w:val="Nagwek2"/>
      <w:ind w:left="2835"/>
      <w:jc w:val="left"/>
      <w:rPr>
        <w:rFonts w:ascii="Arial" w:hAnsi="Arial" w:cs="Arial"/>
        <w:b w:val="0"/>
        <w:i w:val="0"/>
      </w:rPr>
    </w:pPr>
    <w:r w:rsidRPr="00B803BC">
      <w:rPr>
        <w:rFonts w:ascii="Arial" w:hAnsi="Arial" w:cs="Arial"/>
        <w:b w:val="0"/>
        <w:i w:val="0"/>
      </w:rPr>
      <w:t xml:space="preserve">31-530 Kraków,  ul. </w:t>
    </w:r>
    <w:r w:rsidR="00DD1FA1">
      <w:rPr>
        <w:rFonts w:ascii="Arial" w:hAnsi="Arial" w:cs="Arial"/>
        <w:b w:val="0"/>
        <w:i w:val="0"/>
      </w:rPr>
      <w:t xml:space="preserve">św. </w:t>
    </w:r>
    <w:r w:rsidR="00BC7027" w:rsidRPr="00B803BC">
      <w:rPr>
        <w:rFonts w:ascii="Arial" w:hAnsi="Arial" w:cs="Arial"/>
        <w:b w:val="0"/>
        <w:i w:val="0"/>
      </w:rPr>
      <w:t>Łazarza 14</w:t>
    </w:r>
    <w:r w:rsidRPr="00B803BC">
      <w:rPr>
        <w:rFonts w:ascii="Arial" w:hAnsi="Arial" w:cs="Arial"/>
        <w:b w:val="0"/>
        <w:i w:val="0"/>
      </w:rPr>
      <w:t xml:space="preserve"> </w:t>
    </w:r>
  </w:p>
  <w:p w14:paraId="6722A757" w14:textId="77777777" w:rsidR="00513FEB" w:rsidRPr="00B803BC" w:rsidRDefault="00575A7C" w:rsidP="002F48EB">
    <w:pPr>
      <w:pStyle w:val="Nagwek2"/>
      <w:ind w:left="2835"/>
      <w:jc w:val="left"/>
      <w:rPr>
        <w:rFonts w:ascii="Arial" w:hAnsi="Arial" w:cs="Arial"/>
        <w:b w:val="0"/>
        <w:i w:val="0"/>
      </w:rPr>
    </w:pPr>
    <w:r w:rsidRPr="00B803BC">
      <w:rPr>
        <w:rFonts w:ascii="Arial" w:hAnsi="Arial" w:cs="Arial"/>
        <w:b w:val="0"/>
        <w:i w:val="0"/>
      </w:rPr>
      <w:t xml:space="preserve">tel. 12/42-44-272,  </w:t>
    </w:r>
    <w:r w:rsidR="00C26060" w:rsidRPr="00B803BC">
      <w:rPr>
        <w:rFonts w:ascii="Arial" w:hAnsi="Arial" w:cs="Arial"/>
        <w:b w:val="0"/>
        <w:i w:val="0"/>
      </w:rPr>
      <w:t xml:space="preserve"> </w:t>
    </w:r>
    <w:r w:rsidR="00513FEB" w:rsidRPr="00B803BC">
      <w:rPr>
        <w:rFonts w:ascii="Arial" w:hAnsi="Arial" w:cs="Arial"/>
        <w:b w:val="0"/>
        <w:i w:val="0"/>
      </w:rPr>
      <w:t>fax 12/42-44-300</w:t>
    </w:r>
  </w:p>
  <w:p w14:paraId="377A9830" w14:textId="77777777" w:rsidR="00575A7C" w:rsidRPr="00A243E4" w:rsidRDefault="00513FEB" w:rsidP="002F48EB">
    <w:pPr>
      <w:ind w:left="2835"/>
      <w:rPr>
        <w:rFonts w:ascii="Arial" w:hAnsi="Arial" w:cs="Arial"/>
      </w:rPr>
    </w:pPr>
    <w:hyperlink r:id="rId3" w:history="1">
      <w:r w:rsidRPr="00A243E4">
        <w:rPr>
          <w:rStyle w:val="Hipercze"/>
          <w:rFonts w:ascii="Arial" w:hAnsi="Arial" w:cs="Arial"/>
          <w:color w:val="auto"/>
          <w:u w:val="none"/>
        </w:rPr>
        <w:t>http://www.kpr.med.pl</w:t>
      </w:r>
    </w:hyperlink>
    <w:r w:rsidR="00575A7C" w:rsidRPr="00A243E4">
      <w:rPr>
        <w:rFonts w:ascii="Arial" w:hAnsi="Arial" w:cs="Arial"/>
      </w:rPr>
      <w:t xml:space="preserve"> </w:t>
    </w:r>
  </w:p>
  <w:p w14:paraId="752D2C45" w14:textId="77777777" w:rsidR="005B37B6" w:rsidRPr="00B803BC" w:rsidRDefault="00575A7C" w:rsidP="002F48EB">
    <w:pPr>
      <w:ind w:left="2835"/>
      <w:rPr>
        <w:rFonts w:ascii="Arial" w:hAnsi="Arial" w:cs="Arial"/>
        <w:lang w:val="en-US"/>
      </w:rPr>
    </w:pPr>
    <w:r w:rsidRPr="00B803BC">
      <w:rPr>
        <w:rFonts w:ascii="Arial" w:hAnsi="Arial" w:cs="Arial"/>
        <w:lang w:val="en-US"/>
      </w:rPr>
      <w:t xml:space="preserve">e-mail: </w:t>
    </w:r>
    <w:r w:rsidR="008E67CA" w:rsidRPr="00B803BC">
      <w:rPr>
        <w:rFonts w:ascii="Arial" w:hAnsi="Arial" w:cs="Arial"/>
        <w:lang w:val="en-US"/>
      </w:rPr>
      <w:t>pogotowie@kpr.med.pl</w:t>
    </w:r>
  </w:p>
  <w:p w14:paraId="6108542B" w14:textId="77777777" w:rsidR="008E67CA" w:rsidRDefault="008E67CA" w:rsidP="0053356A">
    <w:pPr>
      <w:ind w:left="2552"/>
      <w:rPr>
        <w:b/>
        <w:lang w:val="en-US"/>
      </w:rPr>
    </w:pPr>
  </w:p>
  <w:p w14:paraId="1791CE44" w14:textId="77777777" w:rsidR="00513FEB" w:rsidRDefault="00613C21" w:rsidP="00ED57DB">
    <w:pPr>
      <w:ind w:left="1416" w:right="-2" w:firstLine="708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6E5B8A" wp14:editId="1DBAA07D">
              <wp:simplePos x="0" y="0"/>
              <wp:positionH relativeFrom="column">
                <wp:posOffset>-10795</wp:posOffset>
              </wp:positionH>
              <wp:positionV relativeFrom="paragraph">
                <wp:posOffset>106045</wp:posOffset>
              </wp:positionV>
              <wp:extent cx="5760720" cy="0"/>
              <wp:effectExtent l="8255" t="10795" r="12700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0DCE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35pt" to="45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POrwfDcAAAACAEAAA8AAABkcnMvZG93bnJldi54bWxMj0FP&#10;wzAMhe9I/IfISFymLdnQBpSmEwJ648IAcfUa01Y0TtdkW+HXY8QBTpbfe3r+nK9H36kDDbENbGE+&#10;M6CIq+Bari28PJfTK1AxITvsApOFT4qwLk5PcsxcOPITHTapVlLCMUMLTUp9pnWsGvIYZ6EnFu89&#10;DB6TrEOt3YBHKfedXhiz0h5blgsN9nTXUPWx2XsLsXylXfk1qSbm7aIOtNjdPz6gtedn4+0NqERj&#10;+gvDD76gQyFM27BnF1VnYTq/lKToK5niX5vlEtT2V9BFrv8/UHwD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86vB8NwAAAAIAQAADwAAAAAAAAAAAAAAAAAKBAAAZHJzL2Rvd25yZXYu&#10;eG1sUEsFBgAAAAAEAAQA8wAAABM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284D" w14:textId="77777777" w:rsidR="00B803BC" w:rsidRDefault="00B80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CF"/>
    <w:multiLevelType w:val="hybridMultilevel"/>
    <w:tmpl w:val="CF98AB84"/>
    <w:lvl w:ilvl="0" w:tplc="289A1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ACA"/>
    <w:multiLevelType w:val="hybridMultilevel"/>
    <w:tmpl w:val="9C306470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1798"/>
    <w:multiLevelType w:val="hybridMultilevel"/>
    <w:tmpl w:val="8E8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17CB"/>
    <w:multiLevelType w:val="hybridMultilevel"/>
    <w:tmpl w:val="F89282BC"/>
    <w:lvl w:ilvl="0" w:tplc="F86A96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562FC"/>
    <w:multiLevelType w:val="hybridMultilevel"/>
    <w:tmpl w:val="2D740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35CAB"/>
    <w:multiLevelType w:val="hybridMultilevel"/>
    <w:tmpl w:val="DEE6A72C"/>
    <w:lvl w:ilvl="0" w:tplc="E16EE1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66D2CB1"/>
    <w:multiLevelType w:val="hybridMultilevel"/>
    <w:tmpl w:val="6FA80FA2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73845"/>
    <w:multiLevelType w:val="hybridMultilevel"/>
    <w:tmpl w:val="FB6875C6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8521C"/>
    <w:multiLevelType w:val="hybridMultilevel"/>
    <w:tmpl w:val="9E5A906C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D4EF1"/>
    <w:multiLevelType w:val="hybridMultilevel"/>
    <w:tmpl w:val="8D128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10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894184">
    <w:abstractNumId w:val="11"/>
  </w:num>
  <w:num w:numId="2" w16cid:durableId="2134670341">
    <w:abstractNumId w:val="5"/>
  </w:num>
  <w:num w:numId="3" w16cid:durableId="1446847340">
    <w:abstractNumId w:val="13"/>
  </w:num>
  <w:num w:numId="4" w16cid:durableId="190187774">
    <w:abstractNumId w:val="6"/>
  </w:num>
  <w:num w:numId="5" w16cid:durableId="245306837">
    <w:abstractNumId w:val="9"/>
  </w:num>
  <w:num w:numId="6" w16cid:durableId="1096973234">
    <w:abstractNumId w:val="17"/>
  </w:num>
  <w:num w:numId="7" w16cid:durableId="1408070371">
    <w:abstractNumId w:val="12"/>
  </w:num>
  <w:num w:numId="8" w16cid:durableId="1980071733">
    <w:abstractNumId w:val="2"/>
  </w:num>
  <w:num w:numId="9" w16cid:durableId="1105228232">
    <w:abstractNumId w:val="4"/>
  </w:num>
  <w:num w:numId="10" w16cid:durableId="535700431">
    <w:abstractNumId w:val="7"/>
  </w:num>
  <w:num w:numId="11" w16cid:durableId="44709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7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7658754">
    <w:abstractNumId w:val="8"/>
  </w:num>
  <w:num w:numId="14" w16cid:durableId="557008997">
    <w:abstractNumId w:val="1"/>
  </w:num>
  <w:num w:numId="15" w16cid:durableId="2087458390">
    <w:abstractNumId w:val="14"/>
  </w:num>
  <w:num w:numId="16" w16cid:durableId="434709693">
    <w:abstractNumId w:val="10"/>
  </w:num>
  <w:num w:numId="17" w16cid:durableId="1249660413">
    <w:abstractNumId w:val="16"/>
  </w:num>
  <w:num w:numId="18" w16cid:durableId="1383555411">
    <w:abstractNumId w:val="15"/>
  </w:num>
  <w:num w:numId="19" w16cid:durableId="1422065666">
    <w:abstractNumId w:val="0"/>
  </w:num>
  <w:num w:numId="20" w16cid:durableId="1760833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45"/>
    <w:rsid w:val="000107C6"/>
    <w:rsid w:val="00036F33"/>
    <w:rsid w:val="00060C6B"/>
    <w:rsid w:val="00082B6B"/>
    <w:rsid w:val="00085BE3"/>
    <w:rsid w:val="00090C70"/>
    <w:rsid w:val="000916AD"/>
    <w:rsid w:val="000B0E99"/>
    <w:rsid w:val="000B7219"/>
    <w:rsid w:val="000E0753"/>
    <w:rsid w:val="000F00AA"/>
    <w:rsid w:val="000F06B7"/>
    <w:rsid w:val="000F38B1"/>
    <w:rsid w:val="000F4722"/>
    <w:rsid w:val="0010078E"/>
    <w:rsid w:val="001114B9"/>
    <w:rsid w:val="00112BF3"/>
    <w:rsid w:val="001132A3"/>
    <w:rsid w:val="001216AC"/>
    <w:rsid w:val="0012634A"/>
    <w:rsid w:val="00150F17"/>
    <w:rsid w:val="00154EA0"/>
    <w:rsid w:val="00167338"/>
    <w:rsid w:val="00171D49"/>
    <w:rsid w:val="00173514"/>
    <w:rsid w:val="0017469F"/>
    <w:rsid w:val="00184969"/>
    <w:rsid w:val="0019674E"/>
    <w:rsid w:val="001A271F"/>
    <w:rsid w:val="001B33AE"/>
    <w:rsid w:val="001C1C4B"/>
    <w:rsid w:val="001D299C"/>
    <w:rsid w:val="001D3176"/>
    <w:rsid w:val="001E110A"/>
    <w:rsid w:val="001E786A"/>
    <w:rsid w:val="001F2ED3"/>
    <w:rsid w:val="002168DB"/>
    <w:rsid w:val="0022056F"/>
    <w:rsid w:val="002413BC"/>
    <w:rsid w:val="00260E70"/>
    <w:rsid w:val="00262C74"/>
    <w:rsid w:val="00275044"/>
    <w:rsid w:val="002755D5"/>
    <w:rsid w:val="002818D9"/>
    <w:rsid w:val="00282390"/>
    <w:rsid w:val="00284328"/>
    <w:rsid w:val="002937FE"/>
    <w:rsid w:val="00293DEA"/>
    <w:rsid w:val="002976DF"/>
    <w:rsid w:val="002A19BC"/>
    <w:rsid w:val="002C5E00"/>
    <w:rsid w:val="002E17AB"/>
    <w:rsid w:val="002E732E"/>
    <w:rsid w:val="002F46E0"/>
    <w:rsid w:val="002F48EB"/>
    <w:rsid w:val="002F4C30"/>
    <w:rsid w:val="00301264"/>
    <w:rsid w:val="003102A9"/>
    <w:rsid w:val="00311742"/>
    <w:rsid w:val="00315268"/>
    <w:rsid w:val="0031572F"/>
    <w:rsid w:val="00320ACB"/>
    <w:rsid w:val="003225F1"/>
    <w:rsid w:val="00335F4A"/>
    <w:rsid w:val="003477E5"/>
    <w:rsid w:val="003630EE"/>
    <w:rsid w:val="00370732"/>
    <w:rsid w:val="003A63A3"/>
    <w:rsid w:val="003C0C5E"/>
    <w:rsid w:val="003C7349"/>
    <w:rsid w:val="003F6AAA"/>
    <w:rsid w:val="004109F0"/>
    <w:rsid w:val="00415CE3"/>
    <w:rsid w:val="0043243C"/>
    <w:rsid w:val="004343D0"/>
    <w:rsid w:val="00450EA3"/>
    <w:rsid w:val="00456EA8"/>
    <w:rsid w:val="00482697"/>
    <w:rsid w:val="00496598"/>
    <w:rsid w:val="004A70FF"/>
    <w:rsid w:val="004A7437"/>
    <w:rsid w:val="004B020B"/>
    <w:rsid w:val="004C100C"/>
    <w:rsid w:val="004C3155"/>
    <w:rsid w:val="004D095D"/>
    <w:rsid w:val="004F13C6"/>
    <w:rsid w:val="00504BA7"/>
    <w:rsid w:val="00507932"/>
    <w:rsid w:val="0051283A"/>
    <w:rsid w:val="00513FEB"/>
    <w:rsid w:val="005149A8"/>
    <w:rsid w:val="00523B4D"/>
    <w:rsid w:val="0053356A"/>
    <w:rsid w:val="00537C69"/>
    <w:rsid w:val="00540F60"/>
    <w:rsid w:val="0054238F"/>
    <w:rsid w:val="00545361"/>
    <w:rsid w:val="00564C14"/>
    <w:rsid w:val="00575A7C"/>
    <w:rsid w:val="00577ED8"/>
    <w:rsid w:val="005A3B4E"/>
    <w:rsid w:val="005A7DC9"/>
    <w:rsid w:val="005B37B6"/>
    <w:rsid w:val="005B5CC3"/>
    <w:rsid w:val="005C721F"/>
    <w:rsid w:val="005D74C3"/>
    <w:rsid w:val="005E3B13"/>
    <w:rsid w:val="005F762E"/>
    <w:rsid w:val="00601737"/>
    <w:rsid w:val="006017F9"/>
    <w:rsid w:val="00613C21"/>
    <w:rsid w:val="00643657"/>
    <w:rsid w:val="00691603"/>
    <w:rsid w:val="00697E4E"/>
    <w:rsid w:val="006B2405"/>
    <w:rsid w:val="006C0291"/>
    <w:rsid w:val="006E4DF9"/>
    <w:rsid w:val="006F35A3"/>
    <w:rsid w:val="006F7EED"/>
    <w:rsid w:val="007341D7"/>
    <w:rsid w:val="00740F37"/>
    <w:rsid w:val="0075159D"/>
    <w:rsid w:val="007565E9"/>
    <w:rsid w:val="00760BA0"/>
    <w:rsid w:val="00765F69"/>
    <w:rsid w:val="00787D8D"/>
    <w:rsid w:val="00797AAC"/>
    <w:rsid w:val="007A38A5"/>
    <w:rsid w:val="007A6AD1"/>
    <w:rsid w:val="007B6AA6"/>
    <w:rsid w:val="007C55CA"/>
    <w:rsid w:val="007D356F"/>
    <w:rsid w:val="007E0D6F"/>
    <w:rsid w:val="00804E9E"/>
    <w:rsid w:val="00814DDD"/>
    <w:rsid w:val="00840DEE"/>
    <w:rsid w:val="008466CA"/>
    <w:rsid w:val="00847C7C"/>
    <w:rsid w:val="00850428"/>
    <w:rsid w:val="008609AE"/>
    <w:rsid w:val="0089176B"/>
    <w:rsid w:val="008936E9"/>
    <w:rsid w:val="008B68AF"/>
    <w:rsid w:val="008C65D0"/>
    <w:rsid w:val="008D07D2"/>
    <w:rsid w:val="008D2137"/>
    <w:rsid w:val="008E161D"/>
    <w:rsid w:val="008E67CA"/>
    <w:rsid w:val="008E732E"/>
    <w:rsid w:val="008E7426"/>
    <w:rsid w:val="008F1A0C"/>
    <w:rsid w:val="0090300F"/>
    <w:rsid w:val="00907D07"/>
    <w:rsid w:val="0093283C"/>
    <w:rsid w:val="00933CB0"/>
    <w:rsid w:val="009448BC"/>
    <w:rsid w:val="00946879"/>
    <w:rsid w:val="00946F82"/>
    <w:rsid w:val="009635EC"/>
    <w:rsid w:val="0096667F"/>
    <w:rsid w:val="00972979"/>
    <w:rsid w:val="00982466"/>
    <w:rsid w:val="00982D26"/>
    <w:rsid w:val="00983010"/>
    <w:rsid w:val="00984037"/>
    <w:rsid w:val="00991B3F"/>
    <w:rsid w:val="009950BB"/>
    <w:rsid w:val="009975E7"/>
    <w:rsid w:val="009C5D26"/>
    <w:rsid w:val="009D0B86"/>
    <w:rsid w:val="009D5783"/>
    <w:rsid w:val="009E0F6E"/>
    <w:rsid w:val="009E2C45"/>
    <w:rsid w:val="009E4734"/>
    <w:rsid w:val="009F04A7"/>
    <w:rsid w:val="00A042A9"/>
    <w:rsid w:val="00A12756"/>
    <w:rsid w:val="00A12F11"/>
    <w:rsid w:val="00A14887"/>
    <w:rsid w:val="00A21C38"/>
    <w:rsid w:val="00A243E4"/>
    <w:rsid w:val="00A408B6"/>
    <w:rsid w:val="00A40FE5"/>
    <w:rsid w:val="00A60C5C"/>
    <w:rsid w:val="00A7063E"/>
    <w:rsid w:val="00A72080"/>
    <w:rsid w:val="00A76DBC"/>
    <w:rsid w:val="00A95CA0"/>
    <w:rsid w:val="00A96CF3"/>
    <w:rsid w:val="00AB0DF2"/>
    <w:rsid w:val="00AC09E2"/>
    <w:rsid w:val="00AC6EC4"/>
    <w:rsid w:val="00AD15A1"/>
    <w:rsid w:val="00AE7AB3"/>
    <w:rsid w:val="00B00ABE"/>
    <w:rsid w:val="00B14D11"/>
    <w:rsid w:val="00B262C5"/>
    <w:rsid w:val="00B323AB"/>
    <w:rsid w:val="00B53216"/>
    <w:rsid w:val="00B55033"/>
    <w:rsid w:val="00B5577E"/>
    <w:rsid w:val="00B61B09"/>
    <w:rsid w:val="00B653C5"/>
    <w:rsid w:val="00B75273"/>
    <w:rsid w:val="00B774C9"/>
    <w:rsid w:val="00B803BC"/>
    <w:rsid w:val="00B87757"/>
    <w:rsid w:val="00B9278C"/>
    <w:rsid w:val="00B93AA9"/>
    <w:rsid w:val="00B94544"/>
    <w:rsid w:val="00B946FC"/>
    <w:rsid w:val="00BA01AD"/>
    <w:rsid w:val="00BB1229"/>
    <w:rsid w:val="00BC7027"/>
    <w:rsid w:val="00BD5F22"/>
    <w:rsid w:val="00C02FC8"/>
    <w:rsid w:val="00C057DA"/>
    <w:rsid w:val="00C15633"/>
    <w:rsid w:val="00C26060"/>
    <w:rsid w:val="00C35B76"/>
    <w:rsid w:val="00C5550B"/>
    <w:rsid w:val="00C668B7"/>
    <w:rsid w:val="00C7164B"/>
    <w:rsid w:val="00C73129"/>
    <w:rsid w:val="00C85351"/>
    <w:rsid w:val="00C86746"/>
    <w:rsid w:val="00C9573F"/>
    <w:rsid w:val="00CA433B"/>
    <w:rsid w:val="00CB23DB"/>
    <w:rsid w:val="00CB5AC4"/>
    <w:rsid w:val="00CC167F"/>
    <w:rsid w:val="00CE5576"/>
    <w:rsid w:val="00CE64A2"/>
    <w:rsid w:val="00D066A0"/>
    <w:rsid w:val="00D06E7F"/>
    <w:rsid w:val="00D1107D"/>
    <w:rsid w:val="00D20E99"/>
    <w:rsid w:val="00D22414"/>
    <w:rsid w:val="00D252B2"/>
    <w:rsid w:val="00D514F9"/>
    <w:rsid w:val="00D51FAF"/>
    <w:rsid w:val="00D5531F"/>
    <w:rsid w:val="00D635D3"/>
    <w:rsid w:val="00D63BB7"/>
    <w:rsid w:val="00D67795"/>
    <w:rsid w:val="00D705EE"/>
    <w:rsid w:val="00DD1FA1"/>
    <w:rsid w:val="00DD330C"/>
    <w:rsid w:val="00DF209F"/>
    <w:rsid w:val="00E02331"/>
    <w:rsid w:val="00E10754"/>
    <w:rsid w:val="00E22845"/>
    <w:rsid w:val="00E22CF0"/>
    <w:rsid w:val="00E264A7"/>
    <w:rsid w:val="00E354FE"/>
    <w:rsid w:val="00E35877"/>
    <w:rsid w:val="00E36188"/>
    <w:rsid w:val="00E546AA"/>
    <w:rsid w:val="00E72FFA"/>
    <w:rsid w:val="00E83A24"/>
    <w:rsid w:val="00EA2260"/>
    <w:rsid w:val="00EA5F46"/>
    <w:rsid w:val="00EA6C6C"/>
    <w:rsid w:val="00EC0F1C"/>
    <w:rsid w:val="00ED3094"/>
    <w:rsid w:val="00ED3652"/>
    <w:rsid w:val="00ED57DB"/>
    <w:rsid w:val="00EE4C27"/>
    <w:rsid w:val="00EE7A44"/>
    <w:rsid w:val="00EF48D0"/>
    <w:rsid w:val="00F26FD6"/>
    <w:rsid w:val="00F36C55"/>
    <w:rsid w:val="00F37B04"/>
    <w:rsid w:val="00F45B3A"/>
    <w:rsid w:val="00F4747D"/>
    <w:rsid w:val="00F51DDC"/>
    <w:rsid w:val="00F82249"/>
    <w:rsid w:val="00F90479"/>
    <w:rsid w:val="00F92A46"/>
    <w:rsid w:val="00F97944"/>
    <w:rsid w:val="00FA0113"/>
    <w:rsid w:val="00FC1612"/>
    <w:rsid w:val="00FC5737"/>
    <w:rsid w:val="00FC6E85"/>
    <w:rsid w:val="00FD253E"/>
    <w:rsid w:val="00FD4393"/>
    <w:rsid w:val="00FE0FCC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ABE3B7"/>
  <w15:docId w15:val="{CF297EBE-FD90-425A-9DA7-9C9E00F7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0F6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pPr>
      <w:keepNext/>
      <w:outlineLvl w:val="2"/>
    </w:pPr>
  </w:style>
  <w:style w:type="paragraph" w:styleId="Nagwek4">
    <w:name w:val="heading 4"/>
    <w:basedOn w:val="Normalny"/>
    <w:next w:val="Normalny"/>
    <w:qFormat/>
    <w:pPr>
      <w:keepNext/>
      <w:tabs>
        <w:tab w:val="left" w:pos="709"/>
      </w:tabs>
      <w:jc w:val="both"/>
      <w:outlineLvl w:val="3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</w:style>
  <w:style w:type="paragraph" w:styleId="Nagwek6">
    <w:name w:val="heading 6"/>
    <w:basedOn w:val="Normalny"/>
    <w:next w:val="Normalny"/>
    <w:qFormat/>
    <w:pPr>
      <w:keepNext/>
      <w:ind w:left="4248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4248" w:firstLine="708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pPr>
      <w:keepNext/>
      <w:ind w:left="3540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  <w:rPr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pPr>
      <w:ind w:left="4251"/>
    </w:pPr>
    <w:rPr>
      <w:b/>
      <w:bCs/>
      <w:szCs w:val="20"/>
    </w:rPr>
  </w:style>
  <w:style w:type="paragraph" w:styleId="Tekstpodstawowy3">
    <w:name w:val="Body Text 3"/>
    <w:basedOn w:val="Normalny"/>
    <w:link w:val="Tekstpodstawowy3Znak"/>
    <w:rPr>
      <w:sz w:val="28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A74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4C3155"/>
    <w:rPr>
      <w:sz w:val="24"/>
    </w:rPr>
  </w:style>
  <w:style w:type="character" w:customStyle="1" w:styleId="TekstpodstawowywcityZnak">
    <w:name w:val="Tekst podstawowy wcięty Znak"/>
    <w:link w:val="Tekstpodstawowywcity"/>
    <w:rsid w:val="004C3155"/>
    <w:rPr>
      <w:sz w:val="24"/>
    </w:rPr>
  </w:style>
  <w:style w:type="character" w:customStyle="1" w:styleId="Tekstpodstawowywcity2Znak">
    <w:name w:val="Tekst podstawowy wcięty 2 Znak"/>
    <w:link w:val="Tekstpodstawowywcity2"/>
    <w:rsid w:val="004C3155"/>
    <w:rPr>
      <w:b/>
      <w:bCs/>
      <w:sz w:val="24"/>
    </w:rPr>
  </w:style>
  <w:style w:type="character" w:customStyle="1" w:styleId="Tekstpodstawowy3Znak">
    <w:name w:val="Tekst podstawowy 3 Znak"/>
    <w:link w:val="Tekstpodstawowy3"/>
    <w:rsid w:val="00090C70"/>
    <w:rPr>
      <w:sz w:val="28"/>
    </w:rPr>
  </w:style>
  <w:style w:type="paragraph" w:styleId="Bezodstpw">
    <w:name w:val="No Spacing"/>
    <w:uiPriority w:val="1"/>
    <w:qFormat/>
    <w:rsid w:val="00A243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pr.med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1038</CharactersWithSpaces>
  <SharedDoc>false</SharedDoc>
  <HLinks>
    <vt:vector size="6" baseType="variant"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http://www.kpr.med.pl/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creator>Obrona Cywilna</dc:creator>
  <cp:lastModifiedBy>Piotr Michno</cp:lastModifiedBy>
  <cp:revision>3</cp:revision>
  <cp:lastPrinted>2024-06-05T10:12:00Z</cp:lastPrinted>
  <dcterms:created xsi:type="dcterms:W3CDTF">2025-06-06T07:08:00Z</dcterms:created>
  <dcterms:modified xsi:type="dcterms:W3CDTF">2025-06-06T07:09:00Z</dcterms:modified>
</cp:coreProperties>
</file>